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51353A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51353A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C619CE" w:rsidRPr="007B758E" w:rsidRDefault="00777B8D" w:rsidP="00602D79">
      <w:pPr>
        <w:spacing w:beforeLines="100" w:before="312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 w:rsidR="00C619CE" w:rsidRPr="007B758E">
        <w:rPr>
          <w:rFonts w:ascii="仿宋_GB2312" w:eastAsia="仿宋_GB2312" w:hAnsiTheme="minorEastAsia" w:hint="eastAsia"/>
          <w:b/>
          <w:sz w:val="28"/>
          <w:szCs w:val="28"/>
        </w:rPr>
        <w:t>交易银行贸易融资高级主管（1名）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2、具有5年（含）以上商业银行市场拓展经验，其中2年（含）以上国际业务相关工作经历，有丰富的团队管理经验，熟悉公司业务及金融市场业务的运作，熟悉相关监管规定和要求；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</w:t>
      </w:r>
      <w:r w:rsidR="0093745D" w:rsidRPr="007B758E">
        <w:rPr>
          <w:rFonts w:ascii="仿宋_GB2312" w:eastAsia="仿宋_GB2312" w:hAnsiTheme="minorEastAsia" w:hint="eastAsia"/>
          <w:sz w:val="28"/>
          <w:szCs w:val="28"/>
        </w:rPr>
        <w:t>熟悉银行金融市场国际业务产品的相关监管政策、法规和业务流程</w:t>
      </w:r>
      <w:r w:rsidR="0093745D">
        <w:rPr>
          <w:rFonts w:ascii="仿宋_GB2312" w:eastAsia="仿宋_GB2312" w:hAnsiTheme="minorEastAsia" w:hint="eastAsia"/>
          <w:sz w:val="28"/>
          <w:szCs w:val="28"/>
        </w:rPr>
        <w:t>，</w:t>
      </w: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对相关业务及河北市场状况有比较全面、深入的了解，有较强统筹规划能力，熟悉比较前沿的公司金融产品及金融市场业务发展趋势，具有先进的产品设计理念； 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4、具有敏锐的市场洞察力、较强</w:t>
      </w:r>
      <w:r w:rsidR="0029156D">
        <w:rPr>
          <w:rFonts w:ascii="仿宋_GB2312" w:eastAsia="仿宋_GB2312" w:hAnsiTheme="minorEastAsia" w:hint="eastAsia"/>
          <w:sz w:val="28"/>
          <w:szCs w:val="28"/>
        </w:rPr>
        <w:t>的风险识别能力和决策能力，具备良好的团队管理能力和协调沟通能力；</w:t>
      </w:r>
    </w:p>
    <w:p w:rsidR="00316D67" w:rsidRPr="007B758E" w:rsidRDefault="00316D6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CE5957" w:rsidRPr="00602D79" w:rsidRDefault="00602D79" w:rsidP="00602D79">
      <w:pPr>
        <w:ind w:firstLine="556"/>
        <w:rPr>
          <w:rFonts w:ascii="仿宋_GB2312" w:eastAsia="仿宋_GB2312" w:hAnsi="仿宋"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（二）</w:t>
      </w:r>
      <w:r w:rsidR="00C619CE" w:rsidRPr="007B758E">
        <w:rPr>
          <w:rFonts w:ascii="仿宋_GB2312" w:eastAsia="仿宋_GB2312" w:hAnsiTheme="minorEastAsia" w:hint="eastAsia"/>
          <w:b/>
          <w:sz w:val="28"/>
          <w:szCs w:val="28"/>
        </w:rPr>
        <w:t>交易银行</w:t>
      </w:r>
      <w:r w:rsidR="00004A67" w:rsidRPr="007B758E">
        <w:rPr>
          <w:rFonts w:ascii="仿宋_GB2312" w:eastAsia="仿宋_GB2312" w:hAnsiTheme="minorEastAsia" w:hint="eastAsia"/>
          <w:b/>
          <w:sz w:val="28"/>
          <w:szCs w:val="28"/>
        </w:rPr>
        <w:t>贸易</w:t>
      </w:r>
      <w:r w:rsidR="006339C7" w:rsidRPr="007B758E">
        <w:rPr>
          <w:rFonts w:ascii="仿宋_GB2312" w:eastAsia="仿宋_GB2312" w:hAnsiTheme="minorEastAsia" w:hint="eastAsia"/>
          <w:b/>
          <w:sz w:val="28"/>
          <w:szCs w:val="28"/>
        </w:rPr>
        <w:t>融资</w:t>
      </w:r>
      <w:r w:rsidR="00CE5957" w:rsidRPr="007B758E">
        <w:rPr>
          <w:rFonts w:ascii="仿宋_GB2312" w:eastAsia="仿宋_GB2312" w:hAnsiTheme="minorEastAsia" w:hint="eastAsia"/>
          <w:b/>
          <w:sz w:val="28"/>
          <w:szCs w:val="28"/>
        </w:rPr>
        <w:t>主管（1名）</w:t>
      </w:r>
    </w:p>
    <w:p w:rsidR="00CE5957" w:rsidRPr="007B758E" w:rsidRDefault="00CE595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E5957" w:rsidRPr="007B758E" w:rsidRDefault="00CE595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</w:t>
      </w:r>
      <w:r w:rsidR="00FC2BCD" w:rsidRPr="007B758E">
        <w:rPr>
          <w:rFonts w:ascii="仿宋_GB2312" w:eastAsia="仿宋_GB2312" w:hAnsiTheme="minorEastAsia" w:hint="eastAsia"/>
          <w:sz w:val="28"/>
          <w:szCs w:val="28"/>
        </w:rPr>
        <w:t>3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年</w:t>
      </w:r>
      <w:r w:rsidR="00B46D7C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</w:t>
      </w:r>
      <w:r w:rsidR="00982540" w:rsidRPr="007B758E">
        <w:rPr>
          <w:rFonts w:ascii="仿宋_GB2312" w:eastAsia="仿宋_GB2312" w:hAnsiTheme="minorEastAsia" w:hint="eastAsia"/>
          <w:sz w:val="28"/>
          <w:szCs w:val="28"/>
        </w:rPr>
        <w:t>工作经历</w:t>
      </w:r>
      <w:r w:rsidR="00B46D7C" w:rsidRPr="007B758E">
        <w:rPr>
          <w:rFonts w:ascii="仿宋_GB2312" w:eastAsia="仿宋_GB2312" w:hAnsiTheme="minorEastAsia" w:hint="eastAsia"/>
          <w:sz w:val="28"/>
          <w:szCs w:val="28"/>
        </w:rPr>
        <w:t>，其中1年（含）以上</w:t>
      </w:r>
      <w:r w:rsidR="00447ECD" w:rsidRPr="007B758E">
        <w:rPr>
          <w:rFonts w:ascii="仿宋_GB2312" w:eastAsia="仿宋_GB2312" w:hAnsiTheme="minorEastAsia" w:hint="eastAsia"/>
          <w:sz w:val="28"/>
          <w:szCs w:val="28"/>
        </w:rPr>
        <w:t>国际业务</w:t>
      </w:r>
      <w:r w:rsidR="00B46D7C" w:rsidRPr="007B758E">
        <w:rPr>
          <w:rFonts w:ascii="仿宋_GB2312" w:eastAsia="仿宋_GB2312" w:hAnsiTheme="minorEastAsia" w:hint="eastAsia"/>
          <w:sz w:val="28"/>
          <w:szCs w:val="28"/>
        </w:rPr>
        <w:t>相关</w:t>
      </w:r>
      <w:r w:rsidR="00982540" w:rsidRPr="007B758E">
        <w:rPr>
          <w:rFonts w:ascii="仿宋_GB2312" w:eastAsia="仿宋_GB2312" w:hAnsiTheme="minorEastAsia" w:hint="eastAsia"/>
          <w:sz w:val="28"/>
          <w:szCs w:val="28"/>
        </w:rPr>
        <w:t>工作经历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，熟悉公司业务及金融市场业务的运作，熟悉相关监管规定和要求；</w:t>
      </w:r>
    </w:p>
    <w:p w:rsidR="00CE5957" w:rsidRPr="007B758E" w:rsidRDefault="00CE595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</w:t>
      </w:r>
      <w:r w:rsidR="0093745D">
        <w:rPr>
          <w:rFonts w:ascii="仿宋_GB2312" w:eastAsia="仿宋_GB2312" w:hAnsiTheme="minorEastAsia" w:hint="eastAsia"/>
          <w:sz w:val="28"/>
          <w:szCs w:val="28"/>
        </w:rPr>
        <w:t>熟悉银行金融市场国际业务产品的相关监管政策、法规和业务流程</w:t>
      </w: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，熟悉比较前沿的公司金融产品及市场业务发展趋势，具有先进的产品设计理念； </w:t>
      </w:r>
    </w:p>
    <w:p w:rsidR="00B46D7C" w:rsidRPr="007B758E" w:rsidRDefault="00B46D7C" w:rsidP="007B7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758E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B46D7C" w:rsidRPr="007B758E" w:rsidRDefault="00B46D7C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5、具备较好的沟通协调能力、归纳总结能力、口头与文字表达能力，善于保持内外部联系，形成良好的人际关系和沟通效果。</w:t>
      </w:r>
    </w:p>
    <w:p w:rsidR="00C619CE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（三）</w:t>
      </w:r>
      <w:r w:rsidR="00C619CE" w:rsidRPr="007B758E">
        <w:rPr>
          <w:rFonts w:ascii="仿宋_GB2312" w:eastAsia="仿宋_GB2312" w:hAnsiTheme="minorEastAsia" w:hint="eastAsia"/>
          <w:b/>
          <w:sz w:val="28"/>
          <w:szCs w:val="28"/>
        </w:rPr>
        <w:t>交易银行单证业务主管（1名）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2、具有3年（含）以上银行工作经历，其中1年（含）以上单证业务相关工作经历，熟悉公司业务及金融市场业务的运作，熟悉相关监管规定和要求；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3、熟悉银行金融市场国际业务产品的相关监管政策、法规和业务流程，对相关业务及河北市场状况有比较全面、深入的了解，熟悉比较前沿的公司金融产品及市场业务发展趋势，具有先进的产品设计理念； 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7B758E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C619CE" w:rsidRPr="007B758E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5262C3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（四）</w:t>
      </w:r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投资银行业务主管（2名）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1、全日制本科及以上学历，金融、经济、会计、工商管理等相关专业学历；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3年</w:t>
      </w:r>
      <w:r w:rsidR="00020C2F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以上银行从业经验，其中1年（含）以上投行相关工作经验；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3、熟悉银行产品的相关监管政策、法规，并能够在工作中灵活应用，熟悉银行业务和金融法规，熟悉国内外金融市场及金融产品；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D7125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5、具备较好的沟通协调能力、归纳总结能力、口头与文字表达能力，善于保持内外部联系，形成良好的人际关系和沟通效果。</w:t>
      </w:r>
    </w:p>
    <w:p w:rsidR="0064446E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（五）</w:t>
      </w:r>
      <w:r w:rsidR="0064446E" w:rsidRPr="007B758E">
        <w:rPr>
          <w:rFonts w:ascii="仿宋_GB2312" w:eastAsia="仿宋_GB2312" w:hAnsiTheme="minorEastAsia" w:hint="eastAsia"/>
          <w:b/>
          <w:sz w:val="28"/>
          <w:szCs w:val="28"/>
        </w:rPr>
        <w:t>公司银行业务主管（2名）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3年（含）以上银行从业经验，其中2年（含）以上公司业务相关工作经验；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64446E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（六）</w:t>
      </w:r>
      <w:r w:rsidR="0064446E" w:rsidRPr="007B758E">
        <w:rPr>
          <w:rFonts w:ascii="仿宋_GB2312" w:eastAsia="仿宋_GB2312" w:hAnsiTheme="minorEastAsia" w:hint="eastAsia"/>
          <w:b/>
          <w:sz w:val="28"/>
          <w:szCs w:val="28"/>
        </w:rPr>
        <w:t>零售协同业务主管（1名）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3年</w:t>
      </w:r>
      <w:r w:rsidR="00906840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以上银行从业经验；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3、熟悉银行零售产品和相关监管政策、法规，并能够在工作中灵活应用，熟悉银行业务和金融法规，熟悉国内外金融市场及金融产品；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4．具有较强的市场拓展能力、能够独立带领团队开展营销工作，具有较强的管理能力和良好的团队协作精神，能承受一定的工作压力；</w:t>
      </w:r>
    </w:p>
    <w:p w:rsidR="0064446E" w:rsidRPr="007B758E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262C3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（七）</w:t>
      </w:r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零售银行部产品主管（1名）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3年</w:t>
      </w:r>
      <w:r w:rsidR="00906840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以上银行从业经验，其中1年（含）以上相关工作经验；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3、熟悉银行零售产品的相关监管政策、法规，并能够在工作中灵活应用，熟悉银行业务和金融法规，熟悉国内外金融市场及金融产品；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</w:t>
      </w:r>
      <w:r w:rsidR="004C2873" w:rsidRPr="007B758E">
        <w:rPr>
          <w:rFonts w:ascii="仿宋_GB2312" w:eastAsia="仿宋_GB2312" w:hAnsiTheme="minorEastAsia" w:hint="eastAsia"/>
          <w:sz w:val="28"/>
          <w:szCs w:val="28"/>
        </w:rPr>
        <w:t>具备较好的沟通协调能力和文字综合能力，善于保持内外部联系，形成良好的人际关系和沟通效果。</w:t>
      </w:r>
    </w:p>
    <w:p w:rsidR="005262C3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（八）</w:t>
      </w:r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零售银行部出账审核主管（1名）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3年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以上银行从业经验，其中2年（含）以上</w:t>
      </w:r>
      <w:r w:rsidR="0064446E" w:rsidRPr="007B758E">
        <w:rPr>
          <w:rFonts w:ascii="仿宋_GB2312" w:eastAsia="仿宋_GB2312" w:hAnsiTheme="minorEastAsia" w:hint="eastAsia"/>
          <w:sz w:val="28"/>
          <w:szCs w:val="28"/>
        </w:rPr>
        <w:t>信贷</w:t>
      </w:r>
      <w:r w:rsidRPr="007B758E">
        <w:rPr>
          <w:rFonts w:ascii="仿宋_GB2312" w:eastAsia="仿宋_GB2312" w:hAnsiTheme="minorEastAsia" w:hint="eastAsia"/>
          <w:sz w:val="28"/>
          <w:szCs w:val="28"/>
        </w:rPr>
        <w:t>相关工作经验；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3、熟悉银行零售信贷产品的相关监管政策、法规，并能够在工作中灵活应用，熟悉银行业务和金融法规，熟悉国内外金融市场及金融产品；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</w:t>
      </w:r>
      <w:r w:rsidR="004C2873" w:rsidRPr="007B758E">
        <w:rPr>
          <w:rFonts w:ascii="仿宋_GB2312" w:eastAsia="仿宋_GB2312" w:hAnsiTheme="minorEastAsia" w:hint="eastAsia"/>
          <w:sz w:val="28"/>
          <w:szCs w:val="28"/>
        </w:rPr>
        <w:t>具备较好的沟通协调能力和文字综合能力，善于保持内外部联系，形成良好的人际关系和沟通效果。</w:t>
      </w:r>
    </w:p>
    <w:p w:rsidR="005262C3" w:rsidRPr="007B758E" w:rsidRDefault="00602D79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（九）</w:t>
      </w:r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零售银行</w:t>
      </w:r>
      <w:proofErr w:type="gramStart"/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部客户</w:t>
      </w:r>
      <w:proofErr w:type="gramEnd"/>
      <w:r w:rsidR="005262C3" w:rsidRPr="007B758E">
        <w:rPr>
          <w:rFonts w:ascii="仿宋_GB2312" w:eastAsia="仿宋_GB2312" w:hAnsiTheme="minorEastAsia" w:hint="eastAsia"/>
          <w:b/>
          <w:sz w:val="28"/>
          <w:szCs w:val="28"/>
        </w:rPr>
        <w:t>管理主办（1名）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2年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以上银行从业经验；</w:t>
      </w:r>
    </w:p>
    <w:p w:rsidR="004C287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</w:t>
      </w:r>
      <w:r w:rsidR="004C2873" w:rsidRPr="007B758E">
        <w:rPr>
          <w:rFonts w:ascii="仿宋_GB2312" w:eastAsia="仿宋_GB2312" w:hAnsiTheme="minorEastAsia" w:hint="eastAsia"/>
          <w:sz w:val="28"/>
          <w:szCs w:val="28"/>
        </w:rPr>
        <w:t>掌握相关经济金融知识，熟悉零售银行业务，具备商业银行销售知</w:t>
      </w:r>
    </w:p>
    <w:p w:rsidR="005262C3" w:rsidRPr="007B758E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4．</w:t>
      </w:r>
      <w:r w:rsidR="004C2873" w:rsidRPr="007B758E">
        <w:rPr>
          <w:rFonts w:ascii="仿宋_GB2312" w:eastAsia="仿宋_GB2312" w:hAnsiTheme="minorEastAsia" w:hint="eastAsia"/>
          <w:sz w:val="28"/>
          <w:szCs w:val="28"/>
        </w:rPr>
        <w:t>能够综合分析客户群体特征、属性、需求，制定客户营销、维护方案，督导落地，综合素质较好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，能承受一定的工作压力；</w:t>
      </w:r>
    </w:p>
    <w:p w:rsidR="005262C3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5、</w:t>
      </w:r>
      <w:r w:rsidR="004C2873" w:rsidRPr="007B758E">
        <w:rPr>
          <w:rFonts w:ascii="仿宋_GB2312" w:eastAsia="仿宋_GB2312" w:hAnsiTheme="minorEastAsia" w:hint="eastAsia"/>
          <w:sz w:val="28"/>
          <w:szCs w:val="28"/>
        </w:rPr>
        <w:t>具备较好的沟通协调能力和文字综合能力，善于保持内外部联系，形成良好的人际关系和沟通效果。</w:t>
      </w:r>
    </w:p>
    <w:p w:rsidR="007C14D8" w:rsidRPr="007C14D8" w:rsidRDefault="00602D79" w:rsidP="007C14D8">
      <w:pPr>
        <w:ind w:firstLine="556"/>
        <w:rPr>
          <w:rFonts w:ascii="仿宋_GB2312" w:eastAsia="仿宋_GB2312" w:hAnsi="仿宋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（十）</w:t>
      </w:r>
      <w:r w:rsidR="007C14D8" w:rsidRPr="007C14D8">
        <w:rPr>
          <w:rFonts w:ascii="仿宋_GB2312" w:eastAsia="仿宋_GB2312" w:hAnsi="仿宋" w:hint="eastAsia"/>
          <w:b/>
          <w:sz w:val="28"/>
          <w:szCs w:val="28"/>
        </w:rPr>
        <w:t>信用卡部商户主管（1名）</w:t>
      </w:r>
    </w:p>
    <w:p w:rsidR="007C14D8" w:rsidRDefault="007C14D8" w:rsidP="007C14D8">
      <w:pPr>
        <w:ind w:firstLine="556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全日制大学本科（含）以上学历；</w:t>
      </w:r>
    </w:p>
    <w:p w:rsidR="007C14D8" w:rsidRDefault="007C14D8" w:rsidP="007C14D8">
      <w:pPr>
        <w:ind w:firstLine="556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</w:t>
      </w:r>
      <w:r>
        <w:rPr>
          <w:rFonts w:ascii="仿宋_GB2312" w:eastAsia="仿宋_GB2312" w:hAnsi="仿宋" w:hint="eastAsia"/>
          <w:sz w:val="28"/>
          <w:szCs w:val="28"/>
        </w:rPr>
        <w:t>具备</w:t>
      </w:r>
      <w:r w:rsidRPr="00513322">
        <w:rPr>
          <w:rFonts w:ascii="仿宋_GB2312" w:eastAsia="仿宋_GB2312" w:hAnsi="仿宋" w:hint="eastAsia"/>
          <w:sz w:val="28"/>
          <w:szCs w:val="28"/>
        </w:rPr>
        <w:t>3年</w:t>
      </w:r>
      <w:r>
        <w:rPr>
          <w:rFonts w:ascii="仿宋_GB2312" w:eastAsia="仿宋_GB2312" w:hAnsi="仿宋" w:hint="eastAsia"/>
          <w:sz w:val="28"/>
          <w:szCs w:val="28"/>
        </w:rPr>
        <w:t>（含）以上银行从业经验，其中</w:t>
      </w:r>
      <w:r w:rsidRPr="00513322">
        <w:rPr>
          <w:rFonts w:ascii="仿宋_GB2312" w:eastAsia="仿宋_GB2312" w:hAnsi="仿宋" w:hint="eastAsia"/>
          <w:sz w:val="28"/>
          <w:szCs w:val="28"/>
        </w:rPr>
        <w:t>1年</w:t>
      </w:r>
      <w:r>
        <w:rPr>
          <w:rFonts w:ascii="仿宋_GB2312" w:eastAsia="仿宋_GB2312" w:hAnsi="仿宋" w:hint="eastAsia"/>
          <w:sz w:val="28"/>
          <w:szCs w:val="28"/>
        </w:rPr>
        <w:t>（含）以上</w:t>
      </w:r>
      <w:r w:rsidRPr="00513322">
        <w:rPr>
          <w:rFonts w:ascii="仿宋_GB2312" w:eastAsia="仿宋_GB2312" w:hAnsi="仿宋" w:hint="eastAsia"/>
          <w:sz w:val="28"/>
          <w:szCs w:val="28"/>
        </w:rPr>
        <w:t>基层工作经验；</w:t>
      </w:r>
    </w:p>
    <w:p w:rsidR="007C14D8" w:rsidRDefault="007C14D8" w:rsidP="007C14D8">
      <w:pPr>
        <w:ind w:firstLine="556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3、</w:t>
      </w:r>
      <w:r w:rsidRPr="00513322">
        <w:rPr>
          <w:rFonts w:ascii="仿宋_GB2312" w:eastAsia="仿宋_GB2312" w:hAnsi="仿宋" w:hint="eastAsia"/>
          <w:sz w:val="28"/>
          <w:szCs w:val="28"/>
        </w:rPr>
        <w:t>掌握相关经济金融知识，熟悉零售银行业务，具备商业银行销售知识；</w:t>
      </w:r>
    </w:p>
    <w:p w:rsidR="007C14D8" w:rsidRDefault="007C14D8" w:rsidP="007C14D8">
      <w:pPr>
        <w:ind w:firstLine="556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具备</w:t>
      </w:r>
      <w:r w:rsidRPr="00513322">
        <w:rPr>
          <w:rFonts w:ascii="仿宋_GB2312" w:eastAsia="仿宋_GB2312" w:hAnsi="仿宋" w:hint="eastAsia"/>
          <w:sz w:val="28"/>
          <w:szCs w:val="28"/>
        </w:rPr>
        <w:t>一定的创新能力、较强的协调沟通</w:t>
      </w:r>
      <w:r>
        <w:rPr>
          <w:rFonts w:ascii="仿宋_GB2312" w:eastAsia="仿宋_GB2312" w:hAnsiTheme="minorEastAsia" w:hint="eastAsia"/>
          <w:sz w:val="28"/>
          <w:szCs w:val="28"/>
        </w:rPr>
        <w:t>能力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和文字综合能力，善于保持内外部联系，形成良好的人际关系和沟通效果。</w:t>
      </w:r>
    </w:p>
    <w:p w:rsidR="00602D79" w:rsidRPr="007B758E" w:rsidRDefault="00602D79" w:rsidP="00602D79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7C14D8">
        <w:rPr>
          <w:rFonts w:ascii="仿宋_GB2312" w:eastAsia="仿宋_GB2312" w:hAnsi="仿宋" w:hint="eastAsia"/>
          <w:b/>
          <w:sz w:val="28"/>
          <w:szCs w:val="28"/>
        </w:rPr>
        <w:t>（十一）</w:t>
      </w:r>
      <w:r w:rsidRPr="007B758E">
        <w:rPr>
          <w:rFonts w:ascii="仿宋_GB2312" w:eastAsia="仿宋_GB2312" w:hint="eastAsia"/>
          <w:b/>
          <w:sz w:val="28"/>
          <w:szCs w:val="28"/>
        </w:rPr>
        <w:t>市内支行行长（1名）</w:t>
      </w:r>
    </w:p>
    <w:p w:rsidR="00602D79" w:rsidRPr="007B758E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全日制大学本科（含）以上学历；</w:t>
      </w:r>
    </w:p>
    <w:p w:rsidR="00602D79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具有5年（含）以上商业银行相关工作经历，具有2</w:t>
      </w:r>
      <w:r>
        <w:rPr>
          <w:rFonts w:ascii="仿宋_GB2312" w:eastAsia="仿宋_GB2312" w:hAnsiTheme="minorEastAsia" w:hint="eastAsia"/>
          <w:sz w:val="28"/>
          <w:szCs w:val="28"/>
        </w:rPr>
        <w:t>年（含）以上商业银行管理工作经历；</w:t>
      </w:r>
    </w:p>
    <w:p w:rsidR="00602D79" w:rsidRPr="007B758E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熟悉国家经济金融法律</w:t>
      </w:r>
      <w:r>
        <w:rPr>
          <w:rFonts w:ascii="仿宋_GB2312" w:eastAsia="仿宋_GB2312" w:hAnsiTheme="minorEastAsia" w:hint="eastAsia"/>
          <w:sz w:val="28"/>
          <w:szCs w:val="28"/>
        </w:rPr>
        <w:t>法规及人民银行、银监局有关规章制度，</w:t>
      </w:r>
      <w:r w:rsidRPr="007B758E">
        <w:rPr>
          <w:rFonts w:ascii="仿宋_GB2312" w:eastAsia="仿宋_GB2312" w:hAnsiTheme="minorEastAsia" w:hint="eastAsia"/>
          <w:sz w:val="28"/>
          <w:szCs w:val="28"/>
        </w:rPr>
        <w:t>熟悉银行业务和经营管理，精通金融法律法规和内控制度；</w:t>
      </w:r>
    </w:p>
    <w:p w:rsidR="00602D79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</w:t>
      </w:r>
      <w:r>
        <w:rPr>
          <w:rFonts w:ascii="仿宋_GB2312" w:eastAsia="仿宋_GB2312" w:hAnsiTheme="minorEastAsia" w:hint="eastAsia"/>
          <w:sz w:val="28"/>
          <w:szCs w:val="28"/>
        </w:rPr>
        <w:t>、具有较好的社会关系和客户资源，市场开拓能力强；</w:t>
      </w:r>
    </w:p>
    <w:p w:rsidR="00602D79" w:rsidRPr="007B758E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具备一定的判断能力，精炼表述问题并做出</w:t>
      </w:r>
      <w:r>
        <w:rPr>
          <w:rFonts w:ascii="仿宋_GB2312" w:eastAsia="仿宋_GB2312" w:hAnsiTheme="minorEastAsia" w:hint="eastAsia"/>
          <w:sz w:val="28"/>
          <w:szCs w:val="28"/>
        </w:rPr>
        <w:t>初步判断，得出客观、准确的评价，有较强的操作风险识别能力和组织协调能力；</w:t>
      </w:r>
    </w:p>
    <w:p w:rsidR="00602D79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6、特别优秀的可适当放宽条件。</w:t>
      </w:r>
    </w:p>
    <w:p w:rsidR="00602D79" w:rsidRPr="00B53FAA" w:rsidRDefault="00602D79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十二</w:t>
      </w: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）市内支行公司客户经理（若干）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2、具有2年（含）以上商业银行市场拓展经验和分支行业务骨干经验；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>4、具有较好的社会关系和客户资源，较强的市场拓展能力和良好的风险管理意识，能够完成团队及个人目标计划；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53FAA" w:rsidRDefault="00602D79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十三</w:t>
      </w: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）市内支行理财经理（若干）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2、具有2年（含）以上银行相关工作经验；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4、能够达成该岗位绩效要求，完成相应绩效任务，持有</w:t>
      </w:r>
      <w:r w:rsidR="00CB403D" w:rsidRPr="00CB403D">
        <w:rPr>
          <w:rFonts w:ascii="仿宋_GB2312" w:eastAsia="仿宋_GB2312" w:hAnsiTheme="minorEastAsia" w:hint="eastAsia"/>
          <w:sz w:val="28"/>
          <w:szCs w:val="28"/>
        </w:rPr>
        <w:t>证券、</w:t>
      </w:r>
      <w:bookmarkStart w:id="0" w:name="_GoBack"/>
      <w:bookmarkEnd w:id="0"/>
      <w:r w:rsidR="00CB403D" w:rsidRPr="00CB403D">
        <w:rPr>
          <w:rFonts w:ascii="仿宋_GB2312" w:eastAsia="仿宋_GB2312" w:hAnsiTheme="minorEastAsia" w:hint="eastAsia"/>
          <w:sz w:val="28"/>
          <w:szCs w:val="28"/>
        </w:rPr>
        <w:t>银行、基金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等相关理财证书，拥有客户资源者优先考虑；</w:t>
      </w:r>
    </w:p>
    <w:p w:rsidR="00602D79" w:rsidRDefault="00602D79" w:rsidP="00602D79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53FAA" w:rsidRDefault="00602D79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十四</w:t>
      </w:r>
      <w:r w:rsidRPr="00B53FAA">
        <w:rPr>
          <w:rFonts w:ascii="仿宋_GB2312" w:eastAsia="仿宋_GB2312" w:hAnsiTheme="minorEastAsia" w:hint="eastAsia"/>
          <w:b/>
          <w:sz w:val="28"/>
          <w:szCs w:val="28"/>
        </w:rPr>
        <w:t>）市内支行</w:t>
      </w:r>
      <w:proofErr w:type="gramStart"/>
      <w:r w:rsidRPr="00B53FAA"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Pr="00B53FAA">
        <w:rPr>
          <w:rFonts w:ascii="仿宋_GB2312" w:eastAsia="仿宋_GB2312" w:hAnsiTheme="minorEastAsia" w:hint="eastAsia"/>
          <w:b/>
          <w:sz w:val="28"/>
          <w:szCs w:val="28"/>
        </w:rPr>
        <w:t>经理（若干）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2、具有2年（含）以上银行相关工作经验；</w:t>
      </w:r>
    </w:p>
    <w:p w:rsidR="00602D79" w:rsidRPr="007B758E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3、熟悉银行</w:t>
      </w:r>
      <w:r>
        <w:rPr>
          <w:rFonts w:ascii="仿宋_GB2312" w:eastAsia="仿宋_GB2312" w:hAnsiTheme="minorEastAsia" w:hint="eastAsia"/>
          <w:sz w:val="28"/>
          <w:szCs w:val="28"/>
        </w:rPr>
        <w:t>零售信贷产品、国家相关法律、法规和信贷政策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，</w:t>
      </w:r>
      <w:r>
        <w:rPr>
          <w:rFonts w:ascii="仿宋_GB2312" w:eastAsia="仿宋_GB2312" w:hAnsiTheme="minorEastAsia" w:hint="eastAsia"/>
          <w:sz w:val="28"/>
          <w:szCs w:val="28"/>
        </w:rPr>
        <w:t>具有较强的风险防范意识和风险控制能力以及</w:t>
      </w: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较强的产品营销能力； </w:t>
      </w:r>
    </w:p>
    <w:p w:rsidR="00602D79" w:rsidRDefault="00602D79" w:rsidP="00602D79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 w:rsidRPr="007B758E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、其他条件特别优秀的，招聘条件可适度放宽。</w:t>
      </w:r>
    </w:p>
    <w:p w:rsidR="00C619CE" w:rsidRPr="007B758E" w:rsidRDefault="00C619CE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BA6569" w:rsidRPr="007B758E">
        <w:rPr>
          <w:rFonts w:ascii="仿宋_GB2312" w:eastAsia="仿宋_GB2312" w:hAnsiTheme="minorEastAsia" w:hint="eastAsia"/>
          <w:b/>
          <w:sz w:val="28"/>
          <w:szCs w:val="28"/>
        </w:rPr>
        <w:t>十</w:t>
      </w:r>
      <w:r w:rsidR="00602D79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D7B5F" w:rsidRPr="007B758E">
        <w:rPr>
          <w:rFonts w:ascii="仿宋_GB2312" w:eastAsia="仿宋_GB2312" w:hAnsiTheme="minorEastAsia" w:hint="eastAsia"/>
          <w:b/>
          <w:sz w:val="28"/>
          <w:szCs w:val="28"/>
        </w:rPr>
        <w:t>廊坊分行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营业室主任</w:t>
      </w:r>
      <w:r w:rsidR="005951D2" w:rsidRPr="007B758E">
        <w:rPr>
          <w:rFonts w:ascii="仿宋_GB2312" w:eastAsia="仿宋_GB2312" w:hAnsiTheme="minorEastAsia" w:hint="eastAsia"/>
          <w:b/>
          <w:sz w:val="28"/>
          <w:szCs w:val="28"/>
        </w:rPr>
        <w:t>（1名）</w:t>
      </w:r>
    </w:p>
    <w:p w:rsidR="000173E3" w:rsidRPr="007B758E" w:rsidRDefault="000173E3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C619CE" w:rsidRPr="007B758E" w:rsidRDefault="000173E3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、具有3年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以上银行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运营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相关工作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经验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；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</w:p>
    <w:p w:rsidR="00C619CE" w:rsidRPr="007B758E" w:rsidRDefault="000173E3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、熟悉商业银行会计管理政策、制度及操作流程；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</w:p>
    <w:p w:rsidR="00FB4741" w:rsidRDefault="000173E3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、熟悉商业银行会计结算业务、内控管理及会计电子化应用；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ab/>
      </w:r>
    </w:p>
    <w:p w:rsidR="00C619CE" w:rsidRPr="007B758E" w:rsidRDefault="00906840" w:rsidP="00FB474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 </w:t>
      </w:r>
      <w:r w:rsidR="000173E3" w:rsidRPr="007B758E">
        <w:rPr>
          <w:rFonts w:ascii="仿宋_GB2312" w:eastAsia="仿宋_GB2312" w:hAnsiTheme="minorEastAsia" w:hint="eastAsia"/>
          <w:sz w:val="28"/>
          <w:szCs w:val="28"/>
        </w:rPr>
        <w:t>5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、有较强的操作风险识别分析能力和组织协调能力及市场拓展能力。</w:t>
      </w:r>
    </w:p>
    <w:p w:rsidR="001D7B5F" w:rsidRPr="007B758E" w:rsidRDefault="001D7B5F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（十</w:t>
      </w:r>
      <w:r w:rsidR="00602D79">
        <w:rPr>
          <w:rFonts w:ascii="仿宋_GB2312" w:eastAsia="仿宋_GB2312" w:hAnsiTheme="minorEastAsia" w:hint="eastAsia"/>
          <w:b/>
          <w:sz w:val="28"/>
          <w:szCs w:val="28"/>
        </w:rPr>
        <w:t>六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）廊坊分行</w:t>
      </w:r>
      <w:r w:rsidR="00B53FAA">
        <w:rPr>
          <w:rFonts w:ascii="仿宋_GB2312" w:eastAsia="仿宋_GB2312" w:hAnsiTheme="minorEastAsia" w:hint="eastAsia"/>
          <w:b/>
          <w:sz w:val="28"/>
          <w:szCs w:val="28"/>
        </w:rPr>
        <w:t>公司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客户经理（1名）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2、具有2年（含）以上商业银行市场拓展经验和分支行业务骨干</w:t>
      </w:r>
      <w:r w:rsidR="00E8738C" w:rsidRPr="007B758E">
        <w:rPr>
          <w:rFonts w:ascii="仿宋_GB2312" w:eastAsia="仿宋_GB2312" w:hAnsiTheme="minorEastAsia" w:hint="eastAsia"/>
          <w:sz w:val="28"/>
          <w:szCs w:val="28"/>
        </w:rPr>
        <w:t>经验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3、熟悉公司业务产品知识</w:t>
      </w:r>
      <w:r w:rsidR="00BA6569" w:rsidRPr="007B758E">
        <w:rPr>
          <w:rFonts w:ascii="仿宋_GB2312" w:eastAsia="仿宋_GB2312" w:hAnsiTheme="minorEastAsia" w:hint="eastAsia"/>
          <w:sz w:val="28"/>
          <w:szCs w:val="28"/>
        </w:rPr>
        <w:t>和操作流程，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具有较强的市场开拓能力；</w:t>
      </w:r>
      <w:r w:rsidR="00BA6569" w:rsidRPr="007B758E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D7B5F" w:rsidRPr="007B758E" w:rsidRDefault="00602D79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（十七</w:t>
      </w:r>
      <w:r w:rsidR="001D7B5F" w:rsidRPr="007B758E">
        <w:rPr>
          <w:rFonts w:ascii="仿宋_GB2312" w:eastAsia="仿宋_GB2312" w:hAnsiTheme="minorEastAsia" w:hint="eastAsia"/>
          <w:b/>
          <w:sz w:val="28"/>
          <w:szCs w:val="28"/>
        </w:rPr>
        <w:t>）廊坊分行理财经理（1名）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2、具有2年（含）以上银行相关工作经验；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7B758E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7B758E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363B51">
        <w:rPr>
          <w:rFonts w:ascii="仿宋_GB2312" w:eastAsia="仿宋_GB2312" w:hAnsiTheme="minorEastAsia" w:hint="eastAsia"/>
          <w:sz w:val="28"/>
          <w:szCs w:val="28"/>
        </w:rPr>
        <w:t>证券</w:t>
      </w:r>
      <w:r w:rsidRPr="007B758E">
        <w:rPr>
          <w:rFonts w:ascii="仿宋_GB2312" w:eastAsia="仿宋_GB2312" w:hAnsiTheme="minorEastAsia" w:hint="eastAsia"/>
          <w:sz w:val="28"/>
          <w:szCs w:val="28"/>
        </w:rPr>
        <w:t>、</w:t>
      </w:r>
      <w:r w:rsidR="00363B51">
        <w:rPr>
          <w:rFonts w:ascii="仿宋_GB2312" w:eastAsia="仿宋_GB2312" w:hAnsiTheme="minorEastAsia" w:hint="eastAsia"/>
          <w:sz w:val="28"/>
          <w:szCs w:val="28"/>
        </w:rPr>
        <w:t>银行</w:t>
      </w:r>
      <w:r w:rsidRPr="007B758E">
        <w:rPr>
          <w:rFonts w:ascii="仿宋_GB2312" w:eastAsia="仿宋_GB2312" w:hAnsiTheme="minorEastAsia" w:hint="eastAsia"/>
          <w:sz w:val="28"/>
          <w:szCs w:val="28"/>
        </w:rPr>
        <w:t>、基金从业资格证，持有CFP、AFP、CHFP</w:t>
      </w:r>
      <w:r w:rsidR="001C797D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等相关理财证书，拥有客户资源者优先考虑；</w:t>
      </w:r>
    </w:p>
    <w:p w:rsidR="001D7B5F" w:rsidRPr="007B758E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C619CE" w:rsidRPr="007B758E" w:rsidRDefault="00C619CE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1130B8">
        <w:rPr>
          <w:rFonts w:ascii="仿宋_GB2312" w:eastAsia="仿宋_GB2312" w:hAnsiTheme="minorEastAsia" w:hint="eastAsia"/>
          <w:b/>
          <w:sz w:val="28"/>
          <w:szCs w:val="28"/>
        </w:rPr>
        <w:t>十</w:t>
      </w:r>
      <w:r w:rsidR="00602D79">
        <w:rPr>
          <w:rFonts w:ascii="仿宋_GB2312" w:eastAsia="仿宋_GB2312" w:hAnsiTheme="minorEastAsia" w:hint="eastAsia"/>
          <w:b/>
          <w:sz w:val="28"/>
          <w:szCs w:val="28"/>
        </w:rPr>
        <w:t>八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7B758E">
        <w:rPr>
          <w:rFonts w:ascii="仿宋_GB2312" w:eastAsia="仿宋_GB2312" w:hAnsiTheme="minorEastAsia" w:hint="eastAsia"/>
          <w:b/>
          <w:sz w:val="28"/>
          <w:szCs w:val="28"/>
        </w:rPr>
        <w:t>廊坊分行</w:t>
      </w:r>
      <w:r w:rsidR="001E092E">
        <w:rPr>
          <w:rFonts w:ascii="仿宋_GB2312" w:eastAsia="仿宋_GB2312" w:hAnsiTheme="minorEastAsia" w:hint="eastAsia"/>
          <w:b/>
          <w:sz w:val="28"/>
          <w:szCs w:val="28"/>
        </w:rPr>
        <w:t>零售</w:t>
      </w:r>
      <w:r w:rsidR="001D7B5F" w:rsidRPr="007B758E">
        <w:rPr>
          <w:rFonts w:ascii="仿宋_GB2312" w:eastAsia="仿宋_GB2312" w:hAnsiTheme="minorEastAsia" w:hint="eastAsia"/>
          <w:b/>
          <w:sz w:val="28"/>
          <w:szCs w:val="28"/>
        </w:rPr>
        <w:t>协同</w:t>
      </w:r>
      <w:r w:rsidR="000173E3" w:rsidRPr="007B758E">
        <w:rPr>
          <w:rFonts w:ascii="仿宋_GB2312" w:eastAsia="仿宋_GB2312" w:hAnsiTheme="minorEastAsia" w:hint="eastAsia"/>
          <w:b/>
          <w:sz w:val="28"/>
          <w:szCs w:val="28"/>
        </w:rPr>
        <w:t>经理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0173E3" w:rsidRPr="007B758E">
        <w:rPr>
          <w:rFonts w:ascii="仿宋_GB2312" w:eastAsia="仿宋_GB2312" w:hAnsiTheme="minorEastAsia" w:hint="eastAsia"/>
          <w:b/>
          <w:sz w:val="28"/>
          <w:szCs w:val="28"/>
        </w:rPr>
        <w:t>1名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692B09" w:rsidRPr="007B758E" w:rsidRDefault="00692B09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4B040D" w:rsidRPr="007B758E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具有</w:t>
      </w:r>
      <w:r w:rsidR="001D7B5F" w:rsidRPr="007B758E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年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以上</w:t>
      </w:r>
      <w:r w:rsidRPr="007B758E">
        <w:rPr>
          <w:rFonts w:ascii="仿宋_GB2312" w:eastAsia="仿宋_GB2312" w:hAnsiTheme="minorEastAsia" w:hint="eastAsia"/>
          <w:sz w:val="28"/>
          <w:szCs w:val="28"/>
        </w:rPr>
        <w:t>银行相关工作经验；</w:t>
      </w:r>
    </w:p>
    <w:p w:rsidR="004B040D" w:rsidRPr="007B758E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</w:t>
      </w:r>
      <w:r w:rsidRPr="007B758E">
        <w:rPr>
          <w:rFonts w:ascii="仿宋_GB2312" w:eastAsia="仿宋_GB2312" w:hAnsiTheme="minorEastAsia" w:hint="eastAsia"/>
          <w:sz w:val="28"/>
          <w:szCs w:val="28"/>
        </w:rPr>
        <w:t>熟悉银行理财和保险产品，具有较强的服务意识和产品营销能力；</w:t>
      </w:r>
    </w:p>
    <w:p w:rsidR="005262C3" w:rsidRPr="007B758E" w:rsidRDefault="004B040D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</w:t>
      </w:r>
      <w:r w:rsidR="00C619CE" w:rsidRPr="007B758E">
        <w:rPr>
          <w:rFonts w:ascii="仿宋_GB2312" w:eastAsia="仿宋_GB2312" w:hAnsiTheme="minorEastAsia" w:hint="eastAsia"/>
          <w:sz w:val="28"/>
          <w:szCs w:val="28"/>
        </w:rPr>
        <w:t>、具备较强的沟通协调能力和良好的文字综合能力，并具备良好的团队合作能力，形成团队凝聚力。</w:t>
      </w:r>
    </w:p>
    <w:p w:rsidR="00166CBF" w:rsidRPr="007B758E" w:rsidRDefault="000173E3" w:rsidP="00193C76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7B758E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（</w:t>
      </w:r>
      <w:r w:rsidR="00602D79">
        <w:rPr>
          <w:rFonts w:ascii="仿宋_GB2312" w:eastAsia="仿宋_GB2312" w:hAnsiTheme="minorEastAsia" w:hint="eastAsia"/>
          <w:b/>
          <w:sz w:val="28"/>
          <w:szCs w:val="28"/>
        </w:rPr>
        <w:t>十九</w:t>
      </w:r>
      <w:r w:rsidRPr="007B758E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7B758E">
        <w:rPr>
          <w:rFonts w:ascii="仿宋_GB2312" w:eastAsia="仿宋_GB2312" w:hAnsiTheme="minorEastAsia" w:hint="eastAsia"/>
          <w:b/>
          <w:sz w:val="28"/>
          <w:szCs w:val="28"/>
        </w:rPr>
        <w:t>廊坊分行信用卡渠道</w:t>
      </w:r>
      <w:r w:rsidR="00B53FAA">
        <w:rPr>
          <w:rFonts w:ascii="仿宋_GB2312" w:eastAsia="仿宋_GB2312" w:hAnsiTheme="minorEastAsia" w:hint="eastAsia"/>
          <w:b/>
          <w:sz w:val="28"/>
          <w:szCs w:val="28"/>
        </w:rPr>
        <w:t>主办</w:t>
      </w:r>
      <w:r w:rsidR="00082C11">
        <w:rPr>
          <w:rFonts w:ascii="仿宋_GB2312" w:eastAsia="仿宋_GB2312" w:hAnsiTheme="minorEastAsia" w:hint="eastAsia"/>
          <w:b/>
          <w:sz w:val="28"/>
          <w:szCs w:val="28"/>
        </w:rPr>
        <w:t>（1名）</w:t>
      </w:r>
    </w:p>
    <w:p w:rsidR="00166CBF" w:rsidRPr="007B758E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166CBF" w:rsidRPr="007B758E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2、具有2年（含）以上信用卡工作经验，其中1年</w:t>
      </w:r>
      <w:r w:rsidR="00906840" w:rsidRPr="007B758E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7B758E">
        <w:rPr>
          <w:rFonts w:ascii="仿宋_GB2312" w:eastAsia="仿宋_GB2312" w:hAnsiTheme="minorEastAsia" w:hint="eastAsia"/>
          <w:sz w:val="28"/>
          <w:szCs w:val="28"/>
        </w:rPr>
        <w:t>以上信用卡渠道拓展相关工作</w:t>
      </w:r>
      <w:r w:rsidR="007C14D8">
        <w:rPr>
          <w:rFonts w:ascii="仿宋_GB2312" w:eastAsia="仿宋_GB2312" w:hAnsiTheme="minorEastAsia" w:hint="eastAsia"/>
          <w:sz w:val="28"/>
          <w:szCs w:val="28"/>
        </w:rPr>
        <w:t>经验</w:t>
      </w:r>
      <w:r w:rsidRPr="007B758E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66CBF" w:rsidRPr="007B758E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3、熟练掌握信用卡相关业务技能，具备一定的信用卡产品、渠道拓展分析能力；</w:t>
      </w:r>
    </w:p>
    <w:p w:rsidR="00166CBF" w:rsidRPr="007B758E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B758E">
        <w:rPr>
          <w:rFonts w:ascii="仿宋_GB2312" w:eastAsia="仿宋_GB2312" w:hAnsiTheme="minorEastAsia" w:hint="eastAsia"/>
          <w:sz w:val="28"/>
          <w:szCs w:val="28"/>
        </w:rPr>
        <w:t>4、具备较好的沟通协调能力和文字综合能力，善于保持内外部联系，形成良好的人际关系和沟通效果。</w:t>
      </w:r>
    </w:p>
    <w:p w:rsidR="00166CBF" w:rsidRPr="00B53FAA" w:rsidRDefault="00166CBF" w:rsidP="00E8738C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166CBF" w:rsidRPr="00B53FAA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F2" w:rsidRDefault="00445CF2" w:rsidP="00B32C0E">
      <w:r>
        <w:separator/>
      </w:r>
    </w:p>
  </w:endnote>
  <w:endnote w:type="continuationSeparator" w:id="0">
    <w:p w:rsidR="00445CF2" w:rsidRDefault="00445CF2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F2" w:rsidRDefault="00445CF2" w:rsidP="00B32C0E">
      <w:r>
        <w:separator/>
      </w:r>
    </w:p>
  </w:footnote>
  <w:footnote w:type="continuationSeparator" w:id="0">
    <w:p w:rsidR="00445CF2" w:rsidRDefault="00445CF2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61ED4"/>
    <w:rsid w:val="00065A12"/>
    <w:rsid w:val="00073197"/>
    <w:rsid w:val="00082C11"/>
    <w:rsid w:val="000D4413"/>
    <w:rsid w:val="000E4D94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7F62"/>
    <w:rsid w:val="001C3605"/>
    <w:rsid w:val="001C797D"/>
    <w:rsid w:val="001D7B5F"/>
    <w:rsid w:val="001E092E"/>
    <w:rsid w:val="001F2F97"/>
    <w:rsid w:val="00205751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4D4D"/>
    <w:rsid w:val="002C2C99"/>
    <w:rsid w:val="002D01EF"/>
    <w:rsid w:val="002D5BA5"/>
    <w:rsid w:val="002E2C48"/>
    <w:rsid w:val="0030402A"/>
    <w:rsid w:val="00306789"/>
    <w:rsid w:val="00316BB3"/>
    <w:rsid w:val="00316CF0"/>
    <w:rsid w:val="00316D67"/>
    <w:rsid w:val="0033066B"/>
    <w:rsid w:val="003357FC"/>
    <w:rsid w:val="00340D75"/>
    <w:rsid w:val="00363B51"/>
    <w:rsid w:val="0036647A"/>
    <w:rsid w:val="00367C00"/>
    <w:rsid w:val="00373633"/>
    <w:rsid w:val="00384F8F"/>
    <w:rsid w:val="003B038E"/>
    <w:rsid w:val="003B1E2A"/>
    <w:rsid w:val="003B4F4D"/>
    <w:rsid w:val="003D6367"/>
    <w:rsid w:val="003D75F5"/>
    <w:rsid w:val="003E0DC8"/>
    <w:rsid w:val="003F30C9"/>
    <w:rsid w:val="00402838"/>
    <w:rsid w:val="00410D44"/>
    <w:rsid w:val="00426771"/>
    <w:rsid w:val="00433AB9"/>
    <w:rsid w:val="00445CF2"/>
    <w:rsid w:val="00447ECD"/>
    <w:rsid w:val="00451F8A"/>
    <w:rsid w:val="004601A9"/>
    <w:rsid w:val="00465D50"/>
    <w:rsid w:val="00471CE6"/>
    <w:rsid w:val="00481BEA"/>
    <w:rsid w:val="0049080D"/>
    <w:rsid w:val="004A1AB5"/>
    <w:rsid w:val="004B0205"/>
    <w:rsid w:val="004B040D"/>
    <w:rsid w:val="004B6886"/>
    <w:rsid w:val="004C0809"/>
    <w:rsid w:val="004C2873"/>
    <w:rsid w:val="004D0EE8"/>
    <w:rsid w:val="004D28F6"/>
    <w:rsid w:val="004D2FFB"/>
    <w:rsid w:val="004E0469"/>
    <w:rsid w:val="004E32A8"/>
    <w:rsid w:val="004E5C16"/>
    <w:rsid w:val="0051353A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D6977"/>
    <w:rsid w:val="005D786C"/>
    <w:rsid w:val="005F6332"/>
    <w:rsid w:val="00602D79"/>
    <w:rsid w:val="00615963"/>
    <w:rsid w:val="006252E0"/>
    <w:rsid w:val="006339C7"/>
    <w:rsid w:val="00641FA8"/>
    <w:rsid w:val="0064446E"/>
    <w:rsid w:val="006730A5"/>
    <w:rsid w:val="00684FA8"/>
    <w:rsid w:val="006874E8"/>
    <w:rsid w:val="006907FF"/>
    <w:rsid w:val="00692B09"/>
    <w:rsid w:val="006A7A77"/>
    <w:rsid w:val="006D3F26"/>
    <w:rsid w:val="006E1046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32D81"/>
    <w:rsid w:val="00845CBB"/>
    <w:rsid w:val="00850D12"/>
    <w:rsid w:val="00853061"/>
    <w:rsid w:val="008A2A12"/>
    <w:rsid w:val="008B119C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31410"/>
    <w:rsid w:val="00932E2F"/>
    <w:rsid w:val="0093381E"/>
    <w:rsid w:val="009362C4"/>
    <w:rsid w:val="0093745D"/>
    <w:rsid w:val="00937EEB"/>
    <w:rsid w:val="00941F79"/>
    <w:rsid w:val="0094639B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E26A7"/>
    <w:rsid w:val="00A11EE5"/>
    <w:rsid w:val="00A23774"/>
    <w:rsid w:val="00A816A9"/>
    <w:rsid w:val="00A92B40"/>
    <w:rsid w:val="00AA6B9C"/>
    <w:rsid w:val="00AA794D"/>
    <w:rsid w:val="00AC2292"/>
    <w:rsid w:val="00AC6E64"/>
    <w:rsid w:val="00AE33A4"/>
    <w:rsid w:val="00AE6090"/>
    <w:rsid w:val="00AF4DEA"/>
    <w:rsid w:val="00B017E3"/>
    <w:rsid w:val="00B04DCD"/>
    <w:rsid w:val="00B11C38"/>
    <w:rsid w:val="00B32C0E"/>
    <w:rsid w:val="00B46D7C"/>
    <w:rsid w:val="00B53FAA"/>
    <w:rsid w:val="00B74E67"/>
    <w:rsid w:val="00B76825"/>
    <w:rsid w:val="00B771F4"/>
    <w:rsid w:val="00BA0E25"/>
    <w:rsid w:val="00BA15A1"/>
    <w:rsid w:val="00BA6569"/>
    <w:rsid w:val="00BB4CA4"/>
    <w:rsid w:val="00BC0BE4"/>
    <w:rsid w:val="00BD1F4A"/>
    <w:rsid w:val="00BF5B84"/>
    <w:rsid w:val="00C13F55"/>
    <w:rsid w:val="00C159CE"/>
    <w:rsid w:val="00C262B3"/>
    <w:rsid w:val="00C36F5A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66C7"/>
    <w:rsid w:val="00CE0E9D"/>
    <w:rsid w:val="00CE5957"/>
    <w:rsid w:val="00D07F62"/>
    <w:rsid w:val="00D40BDB"/>
    <w:rsid w:val="00D6213F"/>
    <w:rsid w:val="00D86A33"/>
    <w:rsid w:val="00D95F42"/>
    <w:rsid w:val="00DA13B1"/>
    <w:rsid w:val="00DC793B"/>
    <w:rsid w:val="00DF201B"/>
    <w:rsid w:val="00E1548A"/>
    <w:rsid w:val="00E362B0"/>
    <w:rsid w:val="00E5637B"/>
    <w:rsid w:val="00E635E2"/>
    <w:rsid w:val="00E8390D"/>
    <w:rsid w:val="00E8738C"/>
    <w:rsid w:val="00E910CF"/>
    <w:rsid w:val="00E92536"/>
    <w:rsid w:val="00E9291E"/>
    <w:rsid w:val="00EA012A"/>
    <w:rsid w:val="00EF1B77"/>
    <w:rsid w:val="00EF2DDA"/>
    <w:rsid w:val="00EF7A16"/>
    <w:rsid w:val="00EF7E19"/>
    <w:rsid w:val="00F257BA"/>
    <w:rsid w:val="00F40111"/>
    <w:rsid w:val="00F45E79"/>
    <w:rsid w:val="00F534B8"/>
    <w:rsid w:val="00F56AEC"/>
    <w:rsid w:val="00F67539"/>
    <w:rsid w:val="00F7580A"/>
    <w:rsid w:val="00F93A34"/>
    <w:rsid w:val="00FA1992"/>
    <w:rsid w:val="00FB294A"/>
    <w:rsid w:val="00FB4741"/>
    <w:rsid w:val="00FC2BCD"/>
    <w:rsid w:val="00FD0C94"/>
    <w:rsid w:val="00FD5522"/>
    <w:rsid w:val="00FD7125"/>
    <w:rsid w:val="00FE0254"/>
    <w:rsid w:val="00FE450D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53A9CB-ACE7-4BA3-9955-6FBBF44C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张静巍</cp:lastModifiedBy>
  <cp:revision>42</cp:revision>
  <cp:lastPrinted>2018-09-11T08:51:00Z</cp:lastPrinted>
  <dcterms:created xsi:type="dcterms:W3CDTF">2018-07-02T06:35:00Z</dcterms:created>
  <dcterms:modified xsi:type="dcterms:W3CDTF">2018-09-13T06:22:00Z</dcterms:modified>
</cp:coreProperties>
</file>