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bookmarkStart w:id="1" w:name="_GoBack"/>
      <w:r>
        <w:rPr>
          <w:rFonts w:hint="eastAsia" w:ascii="方正小标宋简体" w:hAnsi="方正小标宋简体" w:eastAsia="方正小标宋简体" w:cs="方正小标宋简体"/>
          <w:kern w:val="0"/>
          <w:sz w:val="36"/>
          <w:szCs w:val="36"/>
        </w:rPr>
        <w:t>衡南农商银行2023年公开招聘员工岗位表</w:t>
      </w:r>
      <w:bookmarkEnd w:id="1"/>
    </w:p>
    <w:tbl>
      <w:tblPr>
        <w:tblStyle w:val="3"/>
        <w:tblW w:w="8707" w:type="dxa"/>
        <w:jc w:val="center"/>
        <w:tblLayout w:type="autofit"/>
        <w:tblCellMar>
          <w:top w:w="0" w:type="dxa"/>
          <w:left w:w="108" w:type="dxa"/>
          <w:bottom w:w="0" w:type="dxa"/>
          <w:right w:w="108" w:type="dxa"/>
        </w:tblCellMar>
      </w:tblPr>
      <w:tblGrid>
        <w:gridCol w:w="1240"/>
        <w:gridCol w:w="680"/>
        <w:gridCol w:w="640"/>
        <w:gridCol w:w="3028"/>
        <w:gridCol w:w="1998"/>
        <w:gridCol w:w="1121"/>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230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7</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nil"/>
              <w:left w:val="single" w:color="auto" w:sz="4" w:space="0"/>
              <w:bottom w:val="single" w:color="000000" w:sz="4" w:space="0"/>
              <w:right w:val="single" w:color="auto" w:sz="4" w:space="0"/>
            </w:tcBorders>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998" w:type="dxa"/>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121" w:type="dxa"/>
            <w:vMerge w:val="restart"/>
            <w:tcBorders>
              <w:top w:val="nil"/>
              <w:left w:val="nil"/>
              <w:right w:val="single" w:color="auto" w:sz="4" w:space="0"/>
            </w:tcBorders>
            <w:noWrap w:val="0"/>
            <w:vAlign w:val="center"/>
          </w:tcPr>
          <w:p>
            <w:pPr>
              <w:widowControl/>
              <w:jc w:val="left"/>
              <w:rPr>
                <w:rFonts w:hint="eastAsia" w:ascii="宋体" w:hAnsi="宋体" w:cs="仿宋"/>
                <w:sz w:val="20"/>
                <w:szCs w:val="20"/>
                <w:lang w:bidi="en-US"/>
              </w:rPr>
            </w:pPr>
            <w:r>
              <w:rPr>
                <w:rFonts w:hint="eastAsia" w:ascii="宋体" w:hAnsi="宋体" w:cs="仿宋"/>
                <w:sz w:val="20"/>
                <w:szCs w:val="20"/>
                <w:lang w:bidi="en-US"/>
              </w:rPr>
              <w:t>五官端正，男性净身高不低于1</w:t>
            </w:r>
            <w:r>
              <w:rPr>
                <w:rFonts w:ascii="宋体" w:hAnsi="宋体" w:cs="仿宋"/>
                <w:sz w:val="20"/>
                <w:szCs w:val="20"/>
                <w:lang w:bidi="en-US"/>
              </w:rPr>
              <w:t>65cm</w:t>
            </w:r>
            <w:r>
              <w:rPr>
                <w:rFonts w:hint="eastAsia" w:ascii="宋体" w:hAnsi="宋体" w:cs="仿宋"/>
                <w:sz w:val="20"/>
                <w:szCs w:val="20"/>
                <w:lang w:bidi="en-US"/>
              </w:rPr>
              <w:t>（含），女性净身高不低于1</w:t>
            </w:r>
            <w:r>
              <w:rPr>
                <w:rFonts w:ascii="宋体" w:hAnsi="宋体" w:cs="仿宋"/>
                <w:sz w:val="20"/>
                <w:szCs w:val="20"/>
                <w:lang w:bidi="en-US"/>
              </w:rPr>
              <w:t>55 cm</w:t>
            </w:r>
            <w:r>
              <w:rPr>
                <w:rFonts w:hint="eastAsia" w:ascii="宋体" w:hAnsi="宋体" w:cs="仿宋"/>
                <w:sz w:val="20"/>
                <w:szCs w:val="20"/>
                <w:lang w:bidi="en-US"/>
              </w:rPr>
              <w:t>（含）。</w:t>
            </w:r>
          </w:p>
        </w:tc>
      </w:tr>
      <w:tr>
        <w:tblPrEx>
          <w:tblCellMar>
            <w:top w:w="0" w:type="dxa"/>
            <w:left w:w="108" w:type="dxa"/>
            <w:bottom w:w="0" w:type="dxa"/>
            <w:right w:w="108" w:type="dxa"/>
          </w:tblCellMar>
        </w:tblPrEx>
        <w:trPr>
          <w:trHeight w:val="333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8</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121"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326F3FBA"/>
    <w:rsid w:val="326F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2023-04-23T06:06:00Z</dcterms:created>
  <dc:creator>一闪一闪✨亮✨晶晶</dc:creator>
  <cp:lastModifiedBy>一闪一闪✨亮✨晶晶</cp:lastModifiedBy>
  <dcterms:modified xsi:type="dcterms:W3CDTF">2023-04-23T06:06:50Z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631B546B2B374B638977C48126B7A5E2_11</vt:lpwstr>
  </property>
</Properties>
</file>